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04.07.2017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199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Encümenimize havale edilen Zabıta Müdürlüğünün 03.07.2017 tarih ve 14389926-(321)-32 sayılı yazısına istinaden;</w:t>
      </w:r>
    </w:p>
    <w:p w:rsidR="00BB759A" w:rsidRDefault="00BB759A"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w:t>
      </w:r>
      <w:r w:rsidR="00251956">
        <w:rPr>
          <w:rFonts w:ascii="Verdana" w:hAnsi="Verdana" w:cs="Lucida Sans Unicode"/>
        </w:rPr>
        <w:t>03</w:t>
      </w:r>
      <w:r>
        <w:rPr>
          <w:rFonts w:ascii="Verdana" w:hAnsi="Verdana" w:cs="Lucida Sans Unicode"/>
        </w:rPr>
        <w:t>.</w:t>
      </w:r>
      <w:r w:rsidR="00251956">
        <w:rPr>
          <w:rFonts w:ascii="Verdana" w:hAnsi="Verdana" w:cs="Lucida Sans Unicode"/>
        </w:rPr>
        <w:t>07</w:t>
      </w:r>
      <w:r>
        <w:rPr>
          <w:rFonts w:ascii="Verdana" w:hAnsi="Verdana" w:cs="Lucida Sans Unicode"/>
        </w:rPr>
        <w:t>.201</w:t>
      </w:r>
      <w:r w:rsidR="00251956">
        <w:rPr>
          <w:rFonts w:ascii="Verdana" w:hAnsi="Verdana" w:cs="Lucida Sans Unicode"/>
        </w:rPr>
        <w:t>7</w:t>
      </w:r>
      <w:r>
        <w:rPr>
          <w:rFonts w:ascii="Verdana" w:hAnsi="Verdana" w:cs="Lucida Sans Unicode"/>
        </w:rPr>
        <w:t xml:space="preserve"> tarihinde Belediyemiz Hal Ekiplerince yapılan mobil denetimde, Belediyemiz sınırları ve mücavir alanları içerisinde 67 ZS 700 plakalı araç ile karpuz satışı yapan 44461975460 TC. Kimlik numaralı Burak AKTAŞ</w:t>
      </w:r>
      <w:r w:rsidR="00251956">
        <w:rPr>
          <w:rFonts w:ascii="Verdana" w:hAnsi="Verdana" w:cs="Lucida Sans Unicode"/>
        </w:rPr>
        <w:t>;</w:t>
      </w:r>
      <w:r>
        <w:rPr>
          <w:rFonts w:ascii="Verdana" w:hAnsi="Verdana" w:cs="Lucida Sans Unicode"/>
        </w:rPr>
        <w:t xml:space="preserve"> Hal Kayıt Sistemine</w:t>
      </w:r>
      <w:r w:rsidR="00251956">
        <w:rPr>
          <w:rFonts w:ascii="Verdana" w:hAnsi="Verdana" w:cs="Lucida Sans Unicode"/>
        </w:rPr>
        <w:t>,</w:t>
      </w:r>
      <w:r>
        <w:rPr>
          <w:rFonts w:ascii="Verdana" w:hAnsi="Verdana" w:cs="Lucida Sans Unicode"/>
        </w:rPr>
        <w:t xml:space="preserve"> İl bazında bildirim yapmadan 10.000 kg. karpuzu perakende satışa sunduğu tespit edilmiştir.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Satışa sunulan 10.000 kg. karpuz’a 1.000,00TL.sı %25 Cezalı Hal Rüsumu uygulandığı anlaşılmış olup, tanzim edilen cezalı Hal Rüsum Tutanağı ekte görülmüştür.</w:t>
      </w:r>
    </w:p>
    <w:p w:rsidR="00BB759A" w:rsidRDefault="00BB759A" w:rsidP="00BB759A">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BB759A" w:rsidRDefault="00BB759A" w:rsidP="00BB759A">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nedenle; </w:t>
      </w:r>
      <w:r>
        <w:rPr>
          <w:rFonts w:ascii="Verdana" w:hAnsi="Verdana" w:cs="Lucida Sans Unicode"/>
        </w:rPr>
        <w:t xml:space="preserve">44461975460 TC. Kimlik numaralı </w:t>
      </w:r>
      <w:r w:rsidRPr="00BB759A">
        <w:rPr>
          <w:rFonts w:ascii="Verdana" w:hAnsi="Verdana" w:cs="Lucida Sans Unicode"/>
          <w:b/>
        </w:rPr>
        <w:t>Burak AKTAŞ</w:t>
      </w:r>
      <w:r>
        <w:rPr>
          <w:rFonts w:ascii="Verdana" w:hAnsi="Verdana" w:cs="Lucida Sans Unicode"/>
        </w:rPr>
        <w:t>’ın 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10.000 kg. karpuz için (10.000kgx0,40TL= 4.000,00 %25= 1.000,00TL.) </w:t>
      </w:r>
      <w:r w:rsidRPr="00BB759A">
        <w:rPr>
          <w:rFonts w:ascii="Verdana" w:hAnsi="Verdana" w:cs="Lucida Sans Unicode"/>
          <w:b/>
        </w:rPr>
        <w:t>1.000,</w:t>
      </w:r>
      <w:r>
        <w:rPr>
          <w:rFonts w:ascii="Verdana" w:hAnsi="Verdana" w:cs="Lucida Sans Unicode"/>
          <w:b/>
        </w:rPr>
        <w:t>0</w:t>
      </w:r>
      <w:r w:rsidRPr="00A97EFF">
        <w:rPr>
          <w:rFonts w:ascii="Verdana" w:hAnsi="Verdana" w:cs="Lucida Sans Unicode"/>
          <w:b/>
        </w:rPr>
        <w:t>0TL.</w:t>
      </w:r>
      <w:r>
        <w:rPr>
          <w:rFonts w:ascii="Verdana" w:hAnsi="Verdana" w:cs="Lucida Sans Unicode"/>
        </w:rPr>
        <w:t>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Hakimliğine itiraz edilebileceği,</w:t>
      </w:r>
      <w:r w:rsidRPr="00F26BBE">
        <w:rPr>
          <w:rFonts w:ascii="Verdana" w:hAnsi="Verdana" w:cs="Lucida Sans Unicode"/>
        </w:rPr>
        <w:t xml:space="preserve"> </w:t>
      </w:r>
      <w:r>
        <w:rPr>
          <w:rFonts w:ascii="Verdana" w:hAnsi="Verdana" w:cs="Lucida Sans Unicode"/>
        </w:rPr>
        <w:t xml:space="preserve">yasal sürede itiraz edilmemesi veya Hakimlik tarafından itirazın reddedilmesi halinde kararın kesinleşeceği ve ödemekle yükümlü olunacağına, gereği için evrakın müdürlüğüne gönderilmesine </w:t>
      </w:r>
      <w:r w:rsidR="00473754">
        <w:rPr>
          <w:rFonts w:ascii="Verdana" w:hAnsi="Verdana" w:cs="Lucida Sans Unicode"/>
        </w:rPr>
        <w:t>04</w:t>
      </w:r>
      <w:r>
        <w:rPr>
          <w:rFonts w:ascii="Verdana" w:hAnsi="Verdana" w:cs="Lucida Sans Unicode"/>
        </w:rPr>
        <w:t>.</w:t>
      </w:r>
      <w:r w:rsidR="00473754">
        <w:rPr>
          <w:rFonts w:ascii="Verdana" w:hAnsi="Verdana" w:cs="Lucida Sans Unicode"/>
        </w:rPr>
        <w:t>07</w:t>
      </w:r>
      <w:r>
        <w:rPr>
          <w:rFonts w:ascii="Verdana" w:hAnsi="Verdana" w:cs="Lucida Sans Unicode"/>
        </w:rPr>
        <w:t>.201</w:t>
      </w:r>
      <w:r w:rsidR="00473754">
        <w:rPr>
          <w:rFonts w:ascii="Verdana" w:hAnsi="Verdana" w:cs="Lucida Sans Unicode"/>
        </w:rPr>
        <w:t>7</w:t>
      </w:r>
      <w:r>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E2229"/>
    <w:rsid w:val="000E390B"/>
    <w:rsid w:val="000E6034"/>
    <w:rsid w:val="000F2882"/>
    <w:rsid w:val="000F719D"/>
    <w:rsid w:val="001127AA"/>
    <w:rsid w:val="00115566"/>
    <w:rsid w:val="001279C7"/>
    <w:rsid w:val="00134B77"/>
    <w:rsid w:val="00137881"/>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15E7"/>
    <w:rsid w:val="0017370B"/>
    <w:rsid w:val="001830A9"/>
    <w:rsid w:val="00185855"/>
    <w:rsid w:val="001873E5"/>
    <w:rsid w:val="00191981"/>
    <w:rsid w:val="001A197B"/>
    <w:rsid w:val="001A1C73"/>
    <w:rsid w:val="001C7336"/>
    <w:rsid w:val="001D0988"/>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3754"/>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5F5F67"/>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6980"/>
    <w:rsid w:val="00A33282"/>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4793C"/>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75655-D8C7-4D84-B2CD-3E60BCC6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509</Words>
  <Characters>2904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2017-06-13T10:41:00Z</cp:lastPrinted>
  <dcterms:created xsi:type="dcterms:W3CDTF">2017-07-05T13:26:00Z</dcterms:created>
  <dcterms:modified xsi:type="dcterms:W3CDTF">2017-08-17T07:40:00Z</dcterms:modified>
</cp:coreProperties>
</file>